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Опросный лист №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Шлагбаум</w:t>
      </w:r>
      <w:r>
        <w:rPr>
          <w:sz w:val="24"/>
          <w:szCs w:val="24"/>
        </w:rPr>
        <w:t xml:space="preserve"> автомат. стрела </w:t>
      </w:r>
      <w:r>
        <w:rPr>
          <w:sz w:val="24"/>
          <w:szCs w:val="24"/>
        </w:rPr>
        <w:t xml:space="preserve">4м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595"/>
        <w:gridCol w:w="3090"/>
        <w:gridCol w:w="3652"/>
        <w:gridCol w:w="2301"/>
      </w:tblGrid>
      <w:tr>
        <w:tblPrEx/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Параметры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Требуемое значение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Предлагаемое значение параметра (заполняется участником *)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шлагбаума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Автоматический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Правое, крепление стрелы с наружной стороны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Стрела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Прямоугольная, с креплением и заглушками (2 шт)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Длина стрелы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Тумба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 встроенным блоком управления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Блок управления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Электронный со встроенным радиоуправлением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Электродвигатель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самоблокирующимся редуктором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Балансировочный механизм стрелы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есть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Пульт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Радиоуправляемый, 2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Обогрев для привода универсальный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Ключ разблокировки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Предохранители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Предохранитель F0,8А (запасной) - 1шт Предохранитель F6,3А (запасной) - 1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Монтажный набор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Швеллер монтажный - 2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Болт анкерный М16/20×200 - 4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Шайба плоская 16 - 4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Шайба пружинная 16 - 4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Шпилька М10×80 - 4шт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Гайка колпачковая М10 - 8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Шайба плоская 10 - 8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Шайба пружинная 10 - 8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Наклейки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Светоотражающие, 24 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Потребляемая мощность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200Вт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Потребляемая мощность в режиме ожидания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более 4 Вт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Напряжение питания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230В (±10%)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Интенсивность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200 циклов/ч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Крутящий момент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200 Нм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pacing w:val="-2"/>
                <w:sz w:val="22"/>
                <w:szCs w:val="22"/>
              </w:rPr>
              <w:t xml:space="preserve">IP44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Рабочий ресурс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2 500 000 циклов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Дальность действия радиоуправления в открытом пространстве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не менее 50м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Габариты тумбы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360х265х1080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от низа тумбы до центра стрелы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885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r>
        <w:rPr>
          <w:b/>
          <w:bCs/>
          <w:sz w:val="24"/>
          <w:szCs w:val="24"/>
        </w:rPr>
      </w:r>
      <w:r/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567" w:right="850" w:bottom="851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683"/>
    <w:link w:val="675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59">
    <w:name w:val="Heading 5 Char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60">
    <w:name w:val="Heading 6 Char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61">
    <w:name w:val="Heading 7 Char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8 Char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63">
    <w:name w:val="Heading 9 Char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664">
    <w:name w:val="Title Char"/>
    <w:basedOn w:val="683"/>
    <w:link w:val="697"/>
    <w:uiPriority w:val="10"/>
    <w:rPr>
      <w:sz w:val="48"/>
      <w:szCs w:val="48"/>
    </w:rPr>
  </w:style>
  <w:style w:type="character" w:styleId="665">
    <w:name w:val="Subtitle Char"/>
    <w:basedOn w:val="683"/>
    <w:link w:val="699"/>
    <w:uiPriority w:val="11"/>
    <w:rPr>
      <w:sz w:val="24"/>
      <w:szCs w:val="24"/>
    </w:rPr>
  </w:style>
  <w:style w:type="character" w:styleId="666">
    <w:name w:val="Quote Char"/>
    <w:link w:val="701"/>
    <w:uiPriority w:val="29"/>
    <w:rPr>
      <w:i/>
    </w:rPr>
  </w:style>
  <w:style w:type="character" w:styleId="667">
    <w:name w:val="Intense Quote Char"/>
    <w:link w:val="703"/>
    <w:uiPriority w:val="30"/>
    <w:rPr>
      <w:i/>
    </w:rPr>
  </w:style>
  <w:style w:type="character" w:styleId="668">
    <w:name w:val="Header Char"/>
    <w:basedOn w:val="683"/>
    <w:link w:val="705"/>
    <w:uiPriority w:val="99"/>
  </w:style>
  <w:style w:type="character" w:styleId="669">
    <w:name w:val="Footer Char"/>
    <w:basedOn w:val="683"/>
    <w:link w:val="707"/>
    <w:uiPriority w:val="99"/>
  </w:style>
  <w:style w:type="character" w:styleId="670">
    <w:name w:val="Caption Char"/>
    <w:basedOn w:val="683"/>
    <w:link w:val="709"/>
    <w:uiPriority w:val="35"/>
    <w:rPr>
      <w:b/>
      <w:bCs/>
      <w:color w:val="4f81bd" w:themeColor="accent1"/>
      <w:sz w:val="18"/>
      <w:szCs w:val="18"/>
    </w:rPr>
  </w:style>
  <w:style w:type="character" w:styleId="671">
    <w:name w:val="Footnote Text Char"/>
    <w:link w:val="837"/>
    <w:uiPriority w:val="99"/>
    <w:rPr>
      <w:sz w:val="18"/>
    </w:rPr>
  </w:style>
  <w:style w:type="character" w:styleId="672">
    <w:name w:val="Endnote Text Char"/>
    <w:link w:val="840"/>
    <w:uiPriority w:val="99"/>
    <w:rPr>
      <w:sz w:val="20"/>
    </w:rPr>
  </w:style>
  <w:style w:type="paragraph" w:styleId="673" w:default="1">
    <w:name w:val="Normal"/>
    <w:qFormat/>
    <w:pPr>
      <w:jc w:val="both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674">
    <w:name w:val="Heading 1"/>
    <w:basedOn w:val="673"/>
    <w:next w:val="673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5">
    <w:name w:val="Heading 2"/>
    <w:basedOn w:val="673"/>
    <w:next w:val="673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6">
    <w:name w:val="Heading 3"/>
    <w:basedOn w:val="673"/>
    <w:next w:val="673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673"/>
    <w:next w:val="673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73"/>
    <w:next w:val="67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Заголовок 1 Знак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Заголовок 2 Знак"/>
    <w:basedOn w:val="683"/>
    <w:link w:val="675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73"/>
    <w:uiPriority w:val="34"/>
    <w:qFormat/>
    <w:pPr>
      <w:contextualSpacing/>
      <w:ind w:left="720"/>
    </w:pPr>
  </w:style>
  <w:style w:type="paragraph" w:styleId="696">
    <w:name w:val="No Spacing"/>
    <w:uiPriority w:val="1"/>
    <w:qFormat/>
    <w:pPr>
      <w:spacing w:after="0" w:line="240" w:lineRule="auto"/>
    </w:pPr>
  </w:style>
  <w:style w:type="paragraph" w:styleId="697">
    <w:name w:val="Title"/>
    <w:basedOn w:val="673"/>
    <w:next w:val="67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 w:customStyle="1">
    <w:name w:val="Заголовок Знак"/>
    <w:basedOn w:val="683"/>
    <w:link w:val="697"/>
    <w:uiPriority w:val="10"/>
    <w:rPr>
      <w:sz w:val="48"/>
      <w:szCs w:val="48"/>
    </w:rPr>
  </w:style>
  <w:style w:type="paragraph" w:styleId="699">
    <w:name w:val="Subtitle"/>
    <w:basedOn w:val="673"/>
    <w:next w:val="67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 w:customStyle="1">
    <w:name w:val="Подзаголовок Знак"/>
    <w:basedOn w:val="683"/>
    <w:link w:val="699"/>
    <w:uiPriority w:val="11"/>
    <w:rPr>
      <w:sz w:val="24"/>
      <w:szCs w:val="24"/>
    </w:rPr>
  </w:style>
  <w:style w:type="paragraph" w:styleId="701">
    <w:name w:val="Quote"/>
    <w:basedOn w:val="673"/>
    <w:next w:val="673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3"/>
    <w:next w:val="673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73"/>
    <w:link w:val="70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Верхний колонтитул Знак"/>
    <w:basedOn w:val="683"/>
    <w:link w:val="705"/>
    <w:uiPriority w:val="99"/>
  </w:style>
  <w:style w:type="paragraph" w:styleId="707">
    <w:name w:val="Footer"/>
    <w:basedOn w:val="673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8" w:customStyle="1">
    <w:name w:val="Нижний колонтитул Знак"/>
    <w:basedOn w:val="683"/>
    <w:link w:val="707"/>
    <w:uiPriority w:val="99"/>
  </w:style>
  <w:style w:type="paragraph" w:styleId="709">
    <w:name w:val="Caption"/>
    <w:basedOn w:val="673"/>
    <w:next w:val="673"/>
    <w:link w:val="71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0" w:customStyle="1">
    <w:name w:val="Название объекта Знак"/>
    <w:basedOn w:val="683"/>
    <w:link w:val="709"/>
    <w:uiPriority w:val="35"/>
    <w:rPr>
      <w:b/>
      <w:bCs/>
      <w:color w:val="5b9bd5" w:themeColor="accent1"/>
      <w:sz w:val="18"/>
      <w:szCs w:val="18"/>
    </w:rPr>
  </w:style>
  <w:style w:type="table" w:styleId="711" w:customStyle="1">
    <w:name w:val="Table Grid Light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2">
    <w:name w:val="Plain Table 1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6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 w:customStyle="1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0" w:customStyle="1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1" w:customStyle="1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2" w:customStyle="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3" w:customStyle="1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4" w:customStyle="1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5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2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4" w:customStyle="1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5" w:customStyle="1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6" w:customStyle="1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7" w:customStyle="1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 w:customStyle="1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2" w:customStyle="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3" w:customStyle="1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4" w:customStyle="1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5" w:customStyle="1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6" w:customStyle="1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7" w:customStyle="1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8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7" w:customStyle="1">
    <w:name w:val="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8" w:customStyle="1">
    <w:name w:val="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9" w:customStyle="1">
    <w:name w:val="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0" w:customStyle="1">
    <w:name w:val="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1" w:customStyle="1">
    <w:name w:val="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2" w:customStyle="1">
    <w:name w:val="Bordered &amp; 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Bordered &amp; 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4" w:customStyle="1">
    <w:name w:val="Bordered &amp; 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5" w:customStyle="1">
    <w:name w:val="Bordered &amp; 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6" w:customStyle="1">
    <w:name w:val="Bordered &amp; 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7" w:customStyle="1">
    <w:name w:val="Bordered &amp; 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8" w:customStyle="1">
    <w:name w:val="Bordered &amp; 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9" w:customStyle="1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0" w:customStyle="1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1" w:customStyle="1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2" w:customStyle="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3" w:customStyle="1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4" w:customStyle="1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5" w:customStyle="1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563c1" w:themeColor="hyperlink"/>
      <w:u w:val="single"/>
    </w:rPr>
  </w:style>
  <w:style w:type="paragraph" w:styleId="837">
    <w:name w:val="footnote text"/>
    <w:basedOn w:val="673"/>
    <w:link w:val="838"/>
    <w:uiPriority w:val="99"/>
    <w:semiHidden/>
    <w:unhideWhenUsed/>
    <w:pPr>
      <w:spacing w:after="40"/>
    </w:pPr>
    <w:rPr>
      <w:sz w:val="18"/>
    </w:rPr>
  </w:style>
  <w:style w:type="character" w:styleId="838" w:customStyle="1">
    <w:name w:val="Текст сноски Знак"/>
    <w:link w:val="837"/>
    <w:uiPriority w:val="99"/>
    <w:rPr>
      <w:sz w:val="18"/>
    </w:rPr>
  </w:style>
  <w:style w:type="character" w:styleId="839">
    <w:name w:val="footnote reference"/>
    <w:basedOn w:val="683"/>
    <w:uiPriority w:val="99"/>
    <w:unhideWhenUsed/>
    <w:rPr>
      <w:vertAlign w:val="superscript"/>
    </w:rPr>
  </w:style>
  <w:style w:type="paragraph" w:styleId="840">
    <w:name w:val="endnote text"/>
    <w:basedOn w:val="673"/>
    <w:link w:val="841"/>
    <w:uiPriority w:val="99"/>
    <w:semiHidden/>
    <w:unhideWhenUsed/>
    <w:rPr>
      <w:sz w:val="20"/>
    </w:rPr>
  </w:style>
  <w:style w:type="character" w:styleId="841" w:customStyle="1">
    <w:name w:val="Текст концевой сноски Знак"/>
    <w:link w:val="840"/>
    <w:uiPriority w:val="99"/>
    <w:rPr>
      <w:sz w:val="20"/>
    </w:rPr>
  </w:style>
  <w:style w:type="character" w:styleId="842">
    <w:name w:val="endnote reference"/>
    <w:basedOn w:val="683"/>
    <w:uiPriority w:val="99"/>
    <w:semiHidden/>
    <w:unhideWhenUsed/>
    <w:rPr>
      <w:vertAlign w:val="superscript"/>
    </w:rPr>
  </w:style>
  <w:style w:type="paragraph" w:styleId="843">
    <w:name w:val="toc 1"/>
    <w:basedOn w:val="673"/>
    <w:next w:val="673"/>
    <w:uiPriority w:val="39"/>
    <w:unhideWhenUsed/>
    <w:pPr>
      <w:spacing w:after="57"/>
    </w:pPr>
  </w:style>
  <w:style w:type="paragraph" w:styleId="844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45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46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47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48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49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50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51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673"/>
    <w:next w:val="673"/>
    <w:uiPriority w:val="99"/>
    <w:unhideWhenUsed/>
  </w:style>
  <w:style w:type="table" w:styleId="854">
    <w:name w:val="Table Grid"/>
    <w:basedOn w:val="68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5">
    <w:name w:val="Balloon Text"/>
    <w:basedOn w:val="673"/>
    <w:link w:val="85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6" w:customStyle="1">
    <w:name w:val="Текст выноски Знак"/>
    <w:basedOn w:val="683"/>
    <w:link w:val="855"/>
    <w:uiPriority w:val="99"/>
    <w:semiHidden/>
    <w:rPr>
      <w:rFonts w:ascii="Segoe UI" w:hAnsi="Segoe UI" w:cs="Segoe UI"/>
      <w:sz w:val="18"/>
      <w:szCs w:val="18"/>
    </w:rPr>
  </w:style>
  <w:style w:type="paragraph" w:styleId="857" w:customStyle="1">
    <w:name w:val="product__descr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8" w:customStyle="1">
    <w:name w:val="Body 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Никонорова Ольга Петровна</dc:creator>
  <cp:keywords/>
  <dc:description/>
  <cp:lastModifiedBy>Gubina-OS</cp:lastModifiedBy>
  <cp:revision>19</cp:revision>
  <dcterms:created xsi:type="dcterms:W3CDTF">2026-02-06T09:10:00Z</dcterms:created>
  <dcterms:modified xsi:type="dcterms:W3CDTF">2026-08-05T04:32:12Z</dcterms:modified>
</cp:coreProperties>
</file>